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8C54" w14:textId="77777777" w:rsidR="0061349B" w:rsidRPr="0061349B" w:rsidRDefault="0061349B" w:rsidP="0061349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1349B">
        <w:rPr>
          <w:rFonts w:ascii="Segoe UI Historic" w:eastAsia="Times New Roman" w:hAnsi="Segoe UI Historic" w:cs="Segoe UI Historic"/>
          <w:color w:val="050505"/>
          <w:sz w:val="23"/>
          <w:szCs w:val="23"/>
        </w:rPr>
        <w:t>Kia Sorento 2020</w:t>
      </w:r>
    </w:p>
    <w:p w14:paraId="36423DE5" w14:textId="77777777" w:rsidR="0061349B" w:rsidRPr="0061349B" w:rsidRDefault="0061349B" w:rsidP="0061349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1349B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كيا سورنتو 2020</w:t>
      </w:r>
    </w:p>
    <w:p w14:paraId="264D49B1" w14:textId="77777777" w:rsidR="0061349B" w:rsidRPr="0061349B" w:rsidRDefault="0061349B" w:rsidP="0061349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1349B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مكفوك كفالة عامة بدون بارد وصبغ </w:t>
      </w:r>
    </w:p>
    <w:p w14:paraId="7E10DA6C" w14:textId="77777777" w:rsidR="0061349B" w:rsidRPr="0061349B" w:rsidRDefault="0061349B" w:rsidP="0061349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1349B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المسافة المقطوعة 51 الف كم ضمان شركة 5 سنوات </w:t>
      </w:r>
    </w:p>
    <w:p w14:paraId="67985A3E" w14:textId="77777777" w:rsidR="0061349B" w:rsidRPr="0061349B" w:rsidRDefault="0061349B" w:rsidP="0061349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1349B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مواصفات </w:t>
      </w:r>
    </w:p>
    <w:p w14:paraId="5ACAE3D9" w14:textId="77777777" w:rsidR="0061349B" w:rsidRPr="0061349B" w:rsidRDefault="0061349B" w:rsidP="0061349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134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*6 </w:t>
      </w:r>
      <w:r w:rsidRPr="0061349B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سلندر </w:t>
      </w:r>
    </w:p>
    <w:p w14:paraId="3493E82E" w14:textId="77777777" w:rsidR="0061349B" w:rsidRPr="0061349B" w:rsidRDefault="0061349B" w:rsidP="0061349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1349B">
        <w:rPr>
          <w:rFonts w:ascii="Segoe UI Historic" w:eastAsia="Times New Roman" w:hAnsi="Segoe UI Historic" w:cs="Segoe UI Historic"/>
          <w:color w:val="050505"/>
          <w:sz w:val="23"/>
          <w:szCs w:val="23"/>
        </w:rPr>
        <w:t>*</w:t>
      </w:r>
      <w:r w:rsidRPr="0061349B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مقاعد كهربائية عدد 2</w:t>
      </w:r>
    </w:p>
    <w:p w14:paraId="293EF937" w14:textId="77777777" w:rsidR="0061349B" w:rsidRPr="0061349B" w:rsidRDefault="0061349B" w:rsidP="0061349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1349B">
        <w:rPr>
          <w:rFonts w:ascii="Segoe UI Historic" w:eastAsia="Times New Roman" w:hAnsi="Segoe UI Historic" w:cs="Segoe UI Historic"/>
          <w:color w:val="050505"/>
          <w:sz w:val="23"/>
          <w:szCs w:val="23"/>
        </w:rPr>
        <w:t>*</w:t>
      </w:r>
      <w:r w:rsidRPr="0061349B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باب خلفي كهرباء</w:t>
      </w:r>
    </w:p>
    <w:p w14:paraId="6FEB77E9" w14:textId="77777777" w:rsidR="0061349B" w:rsidRPr="0061349B" w:rsidRDefault="0061349B" w:rsidP="0061349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134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* </w:t>
      </w:r>
      <w:r w:rsidRPr="0061349B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مرايا جانبية حساسات وشفط</w:t>
      </w:r>
    </w:p>
    <w:p w14:paraId="37642A0B" w14:textId="77777777" w:rsidR="0061349B" w:rsidRPr="0061349B" w:rsidRDefault="0061349B" w:rsidP="0061349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1349B">
        <w:rPr>
          <w:rFonts w:ascii="Segoe UI Historic" w:eastAsia="Times New Roman" w:hAnsi="Segoe UI Historic" w:cs="Segoe UI Historic"/>
          <w:color w:val="050505"/>
          <w:sz w:val="23"/>
          <w:szCs w:val="23"/>
        </w:rPr>
        <w:t>*</w:t>
      </w:r>
      <w:r w:rsidRPr="0061349B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تبريد مركزي </w:t>
      </w:r>
    </w:p>
    <w:p w14:paraId="18ADC057" w14:textId="77777777" w:rsidR="0061349B" w:rsidRPr="0061349B" w:rsidRDefault="0061349B" w:rsidP="0061349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134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*7 </w:t>
      </w:r>
      <w:r w:rsidRPr="0061349B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راكب </w:t>
      </w:r>
    </w:p>
    <w:p w14:paraId="5CB88300" w14:textId="77777777" w:rsidR="0061349B" w:rsidRPr="0061349B" w:rsidRDefault="0061349B" w:rsidP="0061349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1349B">
        <w:rPr>
          <w:rFonts w:ascii="Segoe UI Historic" w:eastAsia="Times New Roman" w:hAnsi="Segoe UI Historic" w:cs="Segoe UI Historic"/>
          <w:color w:val="050505"/>
          <w:sz w:val="23"/>
          <w:szCs w:val="23"/>
        </w:rPr>
        <w:t>*</w:t>
      </w:r>
      <w:r w:rsidRPr="0061349B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حساسات امامي خلفي </w:t>
      </w:r>
    </w:p>
    <w:p w14:paraId="2D867616" w14:textId="77777777" w:rsidR="0061349B" w:rsidRPr="0061349B" w:rsidRDefault="0061349B" w:rsidP="0061349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134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* </w:t>
      </w:r>
      <w:r w:rsidRPr="0061349B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بردات خلفية بالباب </w:t>
      </w:r>
    </w:p>
    <w:p w14:paraId="1A6CF0BA" w14:textId="77777777" w:rsidR="0061349B" w:rsidRPr="0061349B" w:rsidRDefault="0061349B" w:rsidP="0061349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1349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* </w:t>
      </w:r>
      <w:r w:rsidRPr="0061349B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شاحن موبايل </w:t>
      </w:r>
    </w:p>
    <w:p w14:paraId="605BD507" w14:textId="77777777" w:rsidR="0061349B" w:rsidRPr="0061349B" w:rsidRDefault="0061349B" w:rsidP="0061349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1349B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السعر 298$ ورقة بي مجال قليل </w:t>
      </w:r>
    </w:p>
    <w:p w14:paraId="3E0855FE" w14:textId="77777777" w:rsidR="0061349B" w:rsidRPr="0061349B" w:rsidRDefault="0061349B" w:rsidP="0061349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1349B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للاستفسار </w:t>
      </w:r>
    </w:p>
    <w:p w14:paraId="60D7D30E" w14:textId="77777777" w:rsidR="0061349B" w:rsidRPr="0061349B" w:rsidRDefault="0061349B" w:rsidP="0061349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1349B">
        <w:rPr>
          <w:rFonts w:ascii="Segoe UI Historic" w:eastAsia="Times New Roman" w:hAnsi="Segoe UI Historic" w:cs="Segoe UI Historic"/>
          <w:color w:val="050505"/>
          <w:sz w:val="23"/>
          <w:szCs w:val="23"/>
        </w:rPr>
        <w:t>07709795267</w:t>
      </w:r>
    </w:p>
    <w:p w14:paraId="182801B0" w14:textId="77777777" w:rsidR="00D406CD" w:rsidRDefault="00D406CD"/>
    <w:sectPr w:rsidR="00D40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CD"/>
    <w:rsid w:val="0061349B"/>
    <w:rsid w:val="00D4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816C8-F918-44B8-962B-635698B3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2023-02-11T11:04:00Z</dcterms:created>
  <dcterms:modified xsi:type="dcterms:W3CDTF">2023-02-11T11:04:00Z</dcterms:modified>
</cp:coreProperties>
</file>